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69E5" w:rsidR="009F56AA" w:rsidP="007302E8" w:rsidRDefault="00AD2288" w14:paraId="3930C246" w14:textId="22FEA01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:rsidRPr="00FF69E5" w:rsidR="009F56AA" w:rsidP="007302E8" w:rsidRDefault="00AD2288" w14:paraId="0C322A6F" w14:textId="22C1B65E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:rsidRPr="00FF69E5" w:rsidR="009F56AA" w:rsidRDefault="009F56AA" w14:paraId="7B929E8A" w14:textId="77777777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RDefault="009F56AA" w14:paraId="42D91981" w14:textId="7E968C6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B1600E" w:rsidRDefault="00B1600E" w14:paraId="7094941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9F56AA" w:rsidRDefault="00AD2288" w14:paraId="1DB44FF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:rsidRPr="00FF69E5"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:rsidRPr="00FF69E5"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5746F92A" w14:textId="77777777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(</w:t>
      </w:r>
      <w:r w:rsidRPr="00FF69E5">
        <w:rPr>
          <w:rFonts w:ascii="Arial" w:hAnsi="Arial" w:eastAsia="Calibri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hAnsi="Arial" w:eastAsia="Calibri" w:cs="Arial"/>
          <w:sz w:val="22"/>
          <w:szCs w:val="22"/>
        </w:rPr>
        <w:t>)</w:t>
      </w:r>
    </w:p>
    <w:p w:rsidRPr="00FF69E5"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b/>
          <w:sz w:val="22"/>
          <w:szCs w:val="22"/>
        </w:rPr>
        <w:t>NACIONALINIO SAUGUMO REIKALAVIMŲ ATITIKTIES DEKLARACIJA</w:t>
      </w:r>
    </w:p>
    <w:p w:rsidRPr="00FF69E5"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P="001908BF" w:rsidRDefault="001908BF" w14:paraId="26A06F79" w14:textId="71B41AA1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  <w:r w:rsidRPr="00FF69E5" w:rsidR="00AD2288">
        <w:rPr>
          <w:rFonts w:ascii="Arial" w:hAnsi="Arial" w:eastAsia="Calibri" w:cs="Arial"/>
          <w:sz w:val="22"/>
          <w:szCs w:val="22"/>
        </w:rPr>
        <w:t>20__ m._____________ d. Nr. ______</w:t>
      </w:r>
      <w:r w:rsidRPr="00FF69E5">
        <w:rPr>
          <w:rFonts w:ascii="Arial" w:hAnsi="Arial" w:eastAsia="Calibri" w:cs="Arial"/>
          <w:sz w:val="22"/>
          <w:szCs w:val="22"/>
        </w:rPr>
        <w:tab/>
      </w: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__________________________</w:t>
      </w:r>
    </w:p>
    <w:p w:rsidRPr="00FF69E5"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i/>
          <w:sz w:val="22"/>
          <w:szCs w:val="22"/>
        </w:rPr>
        <w:t>(Sudarymo vieta)</w:t>
      </w:r>
    </w:p>
    <w:p w:rsidRPr="00FF69E5" w:rsidR="009F56AA" w:rsidRDefault="00AD2288" w14:paraId="306CD079" w14:textId="22A7334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Pr="00FF69E5" w:rsidR="00BC4C23">
        <w:rPr>
          <w:rFonts w:ascii="Arial" w:hAnsi="Arial" w:cs="Arial"/>
          <w:color w:val="000000"/>
          <w:sz w:val="22"/>
          <w:szCs w:val="22"/>
        </w:rPr>
        <w:t>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:rsidRPr="00FF69E5" w:rsidR="009F56AA" w:rsidRDefault="00AD2288" w14:paraId="59869190" w14:textId="7777777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:rsidRPr="00FF69E5" w:rsidR="009F56AA" w:rsidRDefault="00AD2288" w14:paraId="1A8B38D3" w14:textId="67A2D19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:rsidRPr="00FF69E5" w:rsidR="009F56AA" w:rsidRDefault="00AD2288" w14:paraId="6A0FC5A0" w14:textId="23C779E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:rsidRPr="00FF69E5" w:rsidR="009F56AA" w:rsidRDefault="00AD2288" w14:paraId="7A1D7632" w14:textId="6C44CC3C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commentRangeStart w:id="0"/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_____________________________________________________________</w:t>
      </w:r>
      <w:r w:rsidRPr="139ECAE1" w:rsidR="006A1D33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  <w:commentRangeEnd w:id="0"/>
      <w:r>
        <w:rPr>
          <w:rStyle w:val="CommentReference"/>
        </w:rPr>
        <w:commentReference w:id="0"/>
      </w:r>
    </w:p>
    <w:p w:rsidRPr="00FF69E5" w:rsidR="009F56AA" w:rsidRDefault="00AD2288" w14:paraId="574C4BA8" w14:textId="77777777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:rsidRPr="00FF69E5" w:rsidR="009F56AA" w:rsidRDefault="00AD2288" w14:paraId="24FF50A9" w14:textId="7777777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commentRangeStart w:id="1"/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</w:t>
      </w:r>
      <w:commentRangeEnd w:id="1"/>
      <w:r>
        <w:rPr>
          <w:rStyle w:val="CommentReference"/>
        </w:rPr>
        <w:commentReference w:id="1"/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:rsidRPr="00FF69E5" w:rsidR="009F56AA" w:rsidRDefault="00AD2288" w14:paraId="71C63B0F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:rsidRPr="00FF69E5" w:rsidR="009F56AA" w:rsidRDefault="009F56AA" w14:paraId="5CD49C38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:rsidRPr="00FF69E5" w:rsidR="005A5083" w:rsidP="00546789" w:rsidRDefault="00AD2288" w14:paraId="20DEA2B4" w14:textId="77777777">
      <w:pPr>
        <w:jc w:val="both"/>
        <w:rPr>
          <w:rFonts w:ascii="Arial" w:hAnsi="Arial" w:cs="Arial"/>
          <w:i/>
          <w:iCs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 xml:space="preserve">/Perkančioji organizacija / perkantysis subjektas žemiau esančiame sąraše palieka tik tas eilutes, kurios </w:t>
      </w:r>
    </w:p>
    <w:p w:rsidRPr="00FF69E5" w:rsidR="009F56AA" w:rsidP="00546789" w:rsidRDefault="00AD2288" w14:paraId="6379EE3A" w14:textId="12D56DB6">
      <w:pPr>
        <w:jc w:val="both"/>
        <w:rPr>
          <w:rFonts w:ascii="Arial" w:hAnsi="Arial" w:cs="Arial"/>
          <w:i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>atitinka pirkimo dokumentuose keliamus nacionalinio saugumo reikalavimus tiekėjams/</w:t>
      </w:r>
    </w:p>
    <w:p w:rsidRPr="00FF69E5" w:rsidR="009F56AA" w:rsidP="0077570D" w:rsidRDefault="009F56AA" w14:paraId="595D74DF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RDefault="009F56AA" w14:paraId="71597177" w14:textId="77777777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Pr="00FF69E5" w:rsidR="009F56AA" w:rsidTr="74FD7851" w14:paraId="0449C801" w14:textId="77777777"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F62D5FF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5DB8638A" w14:textId="2C7D4104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</w:t>
            </w:r>
            <w:commentRangeStart w:id="2"/>
            <w:r w:rsidRPr="00FF69E5">
              <w:rPr>
                <w:rFonts w:ascii="Arial" w:hAnsi="Arial" w:cs="Arial"/>
                <w:sz w:val="22"/>
                <w:szCs w:val="22"/>
              </w:rPr>
              <w:t>teritorijose</w:t>
            </w:r>
            <w:commentRangeEnd w:id="2"/>
            <w:r w:rsidRPr="00FF69E5" w:rsidR="00234DA7">
              <w:rPr>
                <w:rStyle w:val="CommentReference"/>
                <w:rFonts w:ascii="Arial" w:hAnsi="Arial" w:cs="Arial"/>
                <w:sz w:val="22"/>
                <w:szCs w:val="22"/>
              </w:rPr>
              <w:commentReference w:id="2"/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:rsidRPr="00FF69E5" w:rsidR="009F56AA" w:rsidP="00BE3E0B" w:rsidRDefault="00AD2288" w14:paraId="05CF7F0D" w14:textId="78D924B0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</w:tc>
      </w:tr>
      <w:tr w:rsidRPr="00FF69E5" w:rsidR="009F56AA" w:rsidTr="74FD7851" w14:paraId="1511FE5B" w14:textId="77777777"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1D8A7D4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64F48EA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74FD7851" w14:paraId="04B41BE9" w14:textId="77777777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6E57A06E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32B27EB8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0C9F5C9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:rsidRPr="00FF69E5" w:rsidR="009F56AA" w:rsidP="004D570A" w:rsidRDefault="009F56AA" w14:paraId="44E8B36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4D570A" w14:paraId="4FAB49D0" w14:textId="77777777">
        <w:tc>
          <w:tcPr>
            <w:tcW w:w="357" w:type="dxa"/>
            <w:tcBorders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2E365865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5E9F175" w14:textId="77777777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2AE0FC62" w14:textId="012382E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Pr="00FF69E5" w:rsidR="00AD2288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:rsidRPr="00FF69E5" w:rsidR="009F56AA" w:rsidP="004D570A" w:rsidRDefault="009F56AA" w14:paraId="143EFE37" w14:textId="777777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4D570A" w14:paraId="01507AB8" w14:textId="77777777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:rsidRPr="00FF69E5" w:rsidR="009F56AA" w:rsidP="004D570A" w:rsidRDefault="005A5083" w14:paraId="793B957D" w14:textId="3CC7A8D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DE2CFF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5C1E7E4F" w14:textId="77777777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07808571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688BF40D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7AB70B12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45BCA09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068ACB8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Pr="00FF69E5" w:rsidR="009F56AA" w:rsidTr="004D570A" w14:paraId="6428FFB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B30B809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7110CE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3DD7A932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13E7DF63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17197C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5A5083" w14:paraId="1582B417" w14:textId="3772A190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  <w:r w:rsidRPr="00FF69E5" w:rsidR="00AD2288">
        <w:rPr>
          <w:rFonts w:ascii="Arial" w:hAnsi="Arial" w:cs="Arial"/>
          <w:i/>
          <w:color w:val="FF0000"/>
          <w:sz w:val="22"/>
          <w:szCs w:val="22"/>
        </w:rPr>
        <w:t>(pirkimo dokumentų punktai)</w:t>
      </w:r>
    </w:p>
    <w:p w:rsidRPr="00FF69E5" w:rsidR="009F56AA" w:rsidP="004D570A" w:rsidRDefault="009F56AA" w14:paraId="5243906D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FF69E5" w:rsidR="009F56AA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50876A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38545F0B" w14:textId="7777777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</w:t>
            </w:r>
            <w:r w:rsidRPr="00FF69E5">
              <w:rPr>
                <w:rFonts w:ascii="Arial" w:hAnsi="Arial" w:cs="Arial"/>
                <w:sz w:val="22"/>
                <w:szCs w:val="22"/>
              </w:rPr>
              <w:lastRenderedPageBreak/>
              <w:t xml:space="preserve">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_________)</w:t>
            </w:r>
          </w:p>
          <w:p w:rsidRPr="00FF69E5" w:rsidR="00C9736A" w:rsidP="004D570A" w:rsidRDefault="00C9736A" w14:paraId="19A8A6CA" w14:textId="2B97CA57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:rsidRPr="00FF69E5" w:rsidR="009F56AA" w:rsidP="004D570A" w:rsidRDefault="009F56AA" w14:paraId="30BD6C7E" w14:textId="761351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A56911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607FB0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342D120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01879C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4933F236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EE1C95" w14:paraId="72B6B924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68DFD15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6D6EDAA2" w14:textId="7777777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50C6657F" w14:textId="6A97893F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  <w:r w:rsidRPr="00FF69E5" w:rsidR="00AD2288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(pirkimo dokumentų punktai) </w:t>
            </w:r>
          </w:p>
          <w:p w:rsidRPr="00FF69E5" w:rsidR="009F56AA" w:rsidP="004D570A" w:rsidRDefault="009F56AA" w14:paraId="6630A1A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EE1C95" w14:paraId="7886A6F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RDefault="009F56AA" w14:paraId="66E997B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2A6ED24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EE1C95" w14:paraId="3EEB7E15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RDefault="009F56AA" w14:paraId="60C1420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710DF13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RDefault="009F56AA" w14:paraId="6B50C0F8" w14:textId="77777777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:rsidRPr="00FF69E5" w:rsidR="009F56AA" w:rsidRDefault="009F56AA" w14:paraId="64995F73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P="0077570D" w:rsidRDefault="009F56AA" w14:paraId="6AEFA56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P="004652D9" w:rsidRDefault="00AD2288" w14:paraId="06AA40F6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:rsidRPr="00FF69E5" w:rsidR="009F56AA" w:rsidP="004652D9" w:rsidRDefault="009F56AA" w14:paraId="4C8AC24E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Pr="00FF69E5" w:rsidR="009F56AA" w:rsidP="004652D9" w:rsidRDefault="00AD2288" w14:paraId="024D193C" w14:textId="3325906D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Pr="00FF69E5" w:rsidR="009F56AA" w:rsidP="004652D9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:rsidRPr="00FF69E5" w:rsidR="009F56AA" w:rsidP="004652D9" w:rsidRDefault="00AD2288" w14:paraId="0A3F487D" w14:textId="77777777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E2F1D" w:rsidRDefault="004E2F1D" w14:paraId="3C495BEA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41295" w:rsidP="00441295" w:rsidRDefault="00441295" w14:paraId="2A92246E" w14:textId="77777777">
      <w:pPr>
        <w:jc w:val="center"/>
        <w:rPr>
          <w:rFonts w:ascii="Arial" w:hAnsi="Arial" w:cs="Arial"/>
          <w:color w:val="000000"/>
          <w:sz w:val="20"/>
        </w:rPr>
      </w:pPr>
    </w:p>
    <w:p w:rsidRPr="00FF69E5" w:rsidR="004E2F1D" w:rsidRDefault="004E2F1D" w14:paraId="7A91B194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P="003422A0" w:rsidRDefault="009F56AA" w14:paraId="71227DC5" w14:textId="342C563F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Pr="00FF69E5" w:rsidR="009F56AA" w:rsidSect="003422A0">
      <w:headerReference w:type="default" r:id="rId13"/>
      <w:footerReference w:type="default" r:id="rId14"/>
      <w:pgSz w:w="12240" w:h="15840" w:orient="portrait"/>
      <w:pgMar w:top="1134" w:right="680" w:bottom="851" w:left="964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" w:author="Author" w:id="0">
    <w:p w:rsidR="002C109A" w:rsidRDefault="002C109A" w14:paraId="6E660707" w14:textId="4D4549B4">
      <w:pPr>
        <w:pStyle w:val="CommentText"/>
      </w:pPr>
      <w:r>
        <w:rPr>
          <w:rStyle w:val="CommentReference"/>
        </w:rPr>
        <w:annotationRef/>
      </w:r>
      <w:r w:rsidRPr="5D80F2D4">
        <w:t>Įrašyti Pirkėjo pavadinimą</w:t>
      </w:r>
    </w:p>
  </w:comment>
  <w:comment w:initials="A" w:author="Author" w:id="1">
    <w:p w:rsidR="002C109A" w:rsidRDefault="002C109A" w14:paraId="7C5E6EC1" w14:textId="2E62B9FA">
      <w:pPr>
        <w:pStyle w:val="CommentText"/>
      </w:pPr>
      <w:r>
        <w:rPr>
          <w:rStyle w:val="CommentReference"/>
        </w:rPr>
        <w:annotationRef/>
      </w:r>
      <w:r w:rsidRPr="6C0753B0">
        <w:t>Įrašyti Pirkimo pavadinimą</w:t>
      </w:r>
    </w:p>
  </w:comment>
  <w:comment w:initials="A" w:author="Author" w:id="2">
    <w:p w:rsidR="00234DA7" w:rsidP="00886E3C" w:rsidRDefault="00234DA7" w14:paraId="0F217D3C" w14:textId="682245B8">
      <w:pPr>
        <w:pStyle w:val="CommentText"/>
      </w:pPr>
      <w:r>
        <w:rPr>
          <w:rStyle w:val="CommentReference"/>
        </w:rPr>
        <w:annotationRef/>
      </w:r>
      <w:r>
        <w:t>Aktualius Pirkimo dokumentų punktus visoje deklaracijoje turi nurodyti pirkimo vykdytojas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660707" w15:done="0"/>
  <w15:commentEx w15:paraId="7C5E6EC1" w15:done="0"/>
  <w15:commentEx w15:paraId="0F217D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660707" w16cid:durableId="59FB7BD1"/>
  <w16cid:commentId w16cid:paraId="7C5E6EC1" w16cid:durableId="4873FB24"/>
  <w16cid:commentId w16cid:paraId="0F217D3C" w16cid:durableId="278DDB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808" w:rsidRDefault="001C5808" w14:paraId="49029A4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1C5808" w:rsidRDefault="001C5808" w14:paraId="07E096D0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1C5808" w:rsidRDefault="001C5808" w14:paraId="63578F6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4760CE" w:rsidP="004760CE" w:rsidRDefault="0034220C" w14:paraId="25D8A1C6" w14:textId="73A24353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808" w:rsidRDefault="001C5808" w14:paraId="71585205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C5808" w:rsidRDefault="001C5808" w14:paraId="563E83E0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1C5808" w:rsidRDefault="001C5808" w14:paraId="7C09CDD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:rsidTr="219E8A92" w14:paraId="38D73FAD" w14:textId="77777777">
      <w:trPr>
        <w:trHeight w:val="300"/>
      </w:trPr>
      <w:tc>
        <w:tcPr>
          <w:tcW w:w="3530" w:type="dxa"/>
        </w:tcPr>
        <w:p w:rsidR="219E8A92" w:rsidP="219E8A92" w:rsidRDefault="219E8A92" w14:paraId="2782015C" w14:textId="7C6E9BC6">
          <w:pPr>
            <w:pStyle w:val="Header"/>
            <w:ind w:left="-115"/>
          </w:pPr>
        </w:p>
      </w:tc>
      <w:tc>
        <w:tcPr>
          <w:tcW w:w="3530" w:type="dxa"/>
        </w:tcPr>
        <w:p w:rsidR="219E8A92" w:rsidP="219E8A92" w:rsidRDefault="219E8A92" w14:paraId="1B9A785A" w14:textId="1F1DF2A0">
          <w:pPr>
            <w:pStyle w:val="Header"/>
            <w:jc w:val="center"/>
          </w:pPr>
        </w:p>
      </w:tc>
      <w:tc>
        <w:tcPr>
          <w:tcW w:w="3530" w:type="dxa"/>
        </w:tcPr>
        <w:p w:rsidR="219E8A92" w:rsidP="219E8A92" w:rsidRDefault="219E8A92" w14:paraId="194971DB" w14:textId="091D73F7">
          <w:pPr>
            <w:pStyle w:val="Header"/>
            <w:ind w:right="-115"/>
            <w:jc w:val="right"/>
          </w:pPr>
        </w:p>
      </w:tc>
    </w:tr>
  </w:tbl>
  <w:p w:rsidR="219E8A92" w:rsidP="219E8A92" w:rsidRDefault="219E8A92" w14:paraId="757544ED" w14:textId="261F8B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46EED9-3A3D-4FBE-B87C-79C10E6877F7}"/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Natalija Griščenkė</cp:lastModifiedBy>
  <cp:revision>5</cp:revision>
  <dcterms:created xsi:type="dcterms:W3CDTF">2023-10-09T02:47:00Z</dcterms:created>
  <dcterms:modified xsi:type="dcterms:W3CDTF">2026-06-12T06:19:00Z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